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5278A" w:rsidRDefault="00D363D2">
      <w:r>
        <w:rPr>
          <w:b/>
          <w:noProof/>
          <w:sz w:val="40"/>
          <w:szCs w:val="40"/>
          <w:u w:val="thick"/>
          <w:lang w:eastAsia="en-GB" w:bidi="ar-SA"/>
        </w:rPr>
        <w:drawing>
          <wp:anchor distT="0" distB="0" distL="114300" distR="114300" simplePos="0" relativeHeight="251659264" behindDoc="0" locked="0" layoutInCell="1" allowOverlap="1" wp14:anchorId="2349F052" wp14:editId="66954025">
            <wp:simplePos x="0" y="0"/>
            <wp:positionH relativeFrom="margin">
              <wp:posOffset>1562100</wp:posOffset>
            </wp:positionH>
            <wp:positionV relativeFrom="margin">
              <wp:posOffset>298450</wp:posOffset>
            </wp:positionV>
            <wp:extent cx="4038600" cy="1538605"/>
            <wp:effectExtent l="0" t="0" r="0" b="4445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school 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38600" cy="1538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5278A" w:rsidRDefault="00AA078A" w:rsidP="00AA078A">
      <w:pPr>
        <w:jc w:val="center"/>
        <w:rPr>
          <w:rFonts w:cs="Times New Roman"/>
          <w:b/>
          <w:bCs/>
          <w:sz w:val="40"/>
          <w:szCs w:val="40"/>
          <w:u w:val="single"/>
        </w:rPr>
      </w:pPr>
      <w:r>
        <w:rPr>
          <w:rFonts w:cs="Times New Roman"/>
          <w:b/>
          <w:bCs/>
          <w:sz w:val="40"/>
          <w:szCs w:val="40"/>
          <w:u w:val="single"/>
        </w:rPr>
        <w:t>Encouraging Independence Policy</w:t>
      </w:r>
    </w:p>
    <w:p w:rsidR="00AA078A" w:rsidRPr="00AA078A" w:rsidRDefault="00AA078A" w:rsidP="00AA078A">
      <w:pPr>
        <w:jc w:val="center"/>
        <w:rPr>
          <w:rFonts w:cs="Times New Roman"/>
          <w:b/>
          <w:bCs/>
          <w:sz w:val="40"/>
          <w:szCs w:val="40"/>
          <w:u w:val="single"/>
        </w:rPr>
      </w:pPr>
    </w:p>
    <w:p w:rsidR="00D5278A" w:rsidRDefault="00D5278A">
      <w:pPr>
        <w:jc w:val="center"/>
        <w:rPr>
          <w:rFonts w:ascii="Comic Sans MS" w:hAnsi="Comic Sans MS"/>
          <w:b/>
          <w:bCs/>
          <w:sz w:val="40"/>
          <w:szCs w:val="40"/>
          <w:u w:val="single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We aim to encourage children to be independent in all activities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When supporting children staff should be aware to keep assistance to a minimum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Children should find their own peg with their names labelled and hang their coats and bags themsel</w:t>
      </w:r>
      <w:r w:rsidR="00AA078A" w:rsidRPr="00AA078A">
        <w:rPr>
          <w:rFonts w:cs="Times New Roman"/>
          <w:sz w:val="28"/>
          <w:szCs w:val="28"/>
        </w:rPr>
        <w:t>ves as they come into playschool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Children are encouraged to help tidy up and return toys and equipment to their original places when finished playing with them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Creative activities should be resourced, set up and explained, but children should be allowed to paint/stick etc as they decide, even if it does not follow what staff had in mind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Children are able to choose colours for painting and pour their own paints supervised closely by staff</w:t>
      </w:r>
      <w:r w:rsidR="00D363D2">
        <w:rPr>
          <w:rFonts w:cs="Times New Roman"/>
          <w:sz w:val="28"/>
          <w:szCs w:val="28"/>
        </w:rPr>
        <w:t xml:space="preserve"> to ensure not too much is used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Pr="00AA0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At snack time, children will collect their own bowls and cups, p</w:t>
      </w:r>
      <w:r w:rsidR="00A243F5">
        <w:rPr>
          <w:rFonts w:cs="Times New Roman"/>
          <w:sz w:val="28"/>
          <w:szCs w:val="28"/>
        </w:rPr>
        <w:t xml:space="preserve">our their own drinks and take </w:t>
      </w:r>
      <w:r w:rsidRPr="00AA078A">
        <w:rPr>
          <w:rFonts w:cs="Times New Roman"/>
          <w:sz w:val="28"/>
          <w:szCs w:val="28"/>
        </w:rPr>
        <w:t>pieces of fruit each by themselves (of course, younger children may need more support to do this)</w:t>
      </w:r>
      <w:r w:rsidR="00AA078A">
        <w:rPr>
          <w:rFonts w:cs="Times New Roman"/>
          <w:sz w:val="28"/>
          <w:szCs w:val="28"/>
        </w:rPr>
        <w:t>.</w:t>
      </w:r>
    </w:p>
    <w:p w:rsidR="00D5278A" w:rsidRPr="00AA078A" w:rsidRDefault="00D5278A">
      <w:pPr>
        <w:rPr>
          <w:rFonts w:cs="Times New Roman"/>
          <w:sz w:val="28"/>
          <w:szCs w:val="28"/>
        </w:rPr>
      </w:pPr>
    </w:p>
    <w:p w:rsidR="00D5278A" w:rsidRDefault="003B46A7" w:rsidP="00AA078A">
      <w:pPr>
        <w:pStyle w:val="ListParagraph"/>
        <w:numPr>
          <w:ilvl w:val="0"/>
          <w:numId w:val="3"/>
        </w:numPr>
        <w:rPr>
          <w:rFonts w:cs="Times New Roman"/>
          <w:sz w:val="28"/>
          <w:szCs w:val="28"/>
        </w:rPr>
      </w:pPr>
      <w:r w:rsidRPr="00AA078A">
        <w:rPr>
          <w:rFonts w:cs="Times New Roman"/>
          <w:sz w:val="28"/>
          <w:szCs w:val="28"/>
        </w:rPr>
        <w:t>At the end of snack time, children will carry their own bowls and cups and place them in the sink</w:t>
      </w:r>
      <w:r w:rsidR="00AA078A">
        <w:rPr>
          <w:rFonts w:cs="Times New Roman"/>
          <w:sz w:val="28"/>
          <w:szCs w:val="28"/>
        </w:rPr>
        <w:t>.</w:t>
      </w:r>
    </w:p>
    <w:p w:rsidR="00AA078A" w:rsidRPr="00AA078A" w:rsidRDefault="00AA078A" w:rsidP="00AA078A">
      <w:pPr>
        <w:pStyle w:val="ListParagraph"/>
        <w:rPr>
          <w:rFonts w:cs="Times New Roman"/>
          <w:sz w:val="28"/>
          <w:szCs w:val="28"/>
        </w:rPr>
      </w:pPr>
    </w:p>
    <w:p w:rsidR="003B46A7" w:rsidRDefault="003B46A7">
      <w:pPr>
        <w:rPr>
          <w:rFonts w:cs="Times New Roman"/>
          <w:sz w:val="28"/>
          <w:szCs w:val="28"/>
        </w:rPr>
      </w:pPr>
      <w:bookmarkStart w:id="0" w:name="_GoBack"/>
      <w:bookmarkEnd w:id="0"/>
    </w:p>
    <w:p w:rsidR="00AA078A" w:rsidRDefault="00AA078A">
      <w:pPr>
        <w:rPr>
          <w:rFonts w:cs="Times New Roman"/>
          <w:sz w:val="28"/>
          <w:szCs w:val="28"/>
        </w:rPr>
      </w:pPr>
    </w:p>
    <w:p w:rsidR="00AA078A" w:rsidRDefault="00AA078A">
      <w:pPr>
        <w:rPr>
          <w:rFonts w:cs="Times New Roman"/>
          <w:sz w:val="28"/>
          <w:szCs w:val="28"/>
        </w:rPr>
      </w:pPr>
    </w:p>
    <w:p w:rsidR="00AA078A" w:rsidRDefault="00AA078A">
      <w:pPr>
        <w:rPr>
          <w:rFonts w:cs="Times New Roman"/>
          <w:sz w:val="28"/>
          <w:szCs w:val="28"/>
        </w:rPr>
      </w:pPr>
    </w:p>
    <w:p w:rsidR="00AA078A" w:rsidRPr="00AA078A" w:rsidRDefault="00AA078A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R</w:t>
      </w:r>
      <w:r w:rsidR="00A243F5">
        <w:rPr>
          <w:rFonts w:cs="Times New Roman"/>
          <w:sz w:val="28"/>
          <w:szCs w:val="28"/>
        </w:rPr>
        <w:t xml:space="preserve">eviewed and Updated </w:t>
      </w:r>
      <w:r w:rsidR="00D363D2">
        <w:rPr>
          <w:rFonts w:cs="Times New Roman"/>
          <w:sz w:val="28"/>
          <w:szCs w:val="28"/>
        </w:rPr>
        <w:t>September 2021</w:t>
      </w:r>
    </w:p>
    <w:sectPr w:rsidR="00AA078A" w:rsidRPr="00AA078A" w:rsidSect="00915378">
      <w:pgSz w:w="12240" w:h="15840" w:code="1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cs="OpenSymbol"/>
      </w:rPr>
    </w:lvl>
    <w:lvl w:ilvl="1">
      <w:start w:val="1"/>
      <w:numFmt w:val="bullet"/>
      <w:lvlText w:val="◦"/>
      <w:lvlJc w:val="left"/>
      <w:pPr>
        <w:tabs>
          <w:tab w:val="num" w:pos="720"/>
        </w:tabs>
        <w:ind w:left="72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440"/>
        </w:tabs>
        <w:ind w:left="144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1800"/>
        </w:tabs>
        <w:ind w:left="180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520"/>
        </w:tabs>
        <w:ind w:left="252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2880"/>
        </w:tabs>
        <w:ind w:left="288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3697B2A"/>
    <w:multiLevelType w:val="hybridMultilevel"/>
    <w:tmpl w:val="7C506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Normal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A95"/>
    <w:rsid w:val="003B46A7"/>
    <w:rsid w:val="007731CA"/>
    <w:rsid w:val="007903DA"/>
    <w:rsid w:val="00915378"/>
    <w:rsid w:val="00A243F5"/>
    <w:rsid w:val="00AA078A"/>
    <w:rsid w:val="00D363D2"/>
    <w:rsid w:val="00D51A95"/>
    <w:rsid w:val="00D52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5278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527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5278A"/>
    <w:pPr>
      <w:spacing w:after="120"/>
    </w:pPr>
  </w:style>
  <w:style w:type="paragraph" w:styleId="List">
    <w:name w:val="List"/>
    <w:basedOn w:val="BodyText"/>
    <w:rsid w:val="00D5278A"/>
  </w:style>
  <w:style w:type="paragraph" w:styleId="Caption">
    <w:name w:val="caption"/>
    <w:basedOn w:val="Normal"/>
    <w:qFormat/>
    <w:rsid w:val="00D527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278A"/>
    <w:pPr>
      <w:suppressLineNumbers/>
    </w:pPr>
  </w:style>
  <w:style w:type="paragraph" w:styleId="ListParagraph">
    <w:name w:val="List Paragraph"/>
    <w:basedOn w:val="Normal"/>
    <w:uiPriority w:val="34"/>
    <w:qFormat/>
    <w:rsid w:val="00AA078A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278A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sid w:val="00D5278A"/>
    <w:rPr>
      <w:rFonts w:ascii="OpenSymbol" w:eastAsia="OpenSymbol" w:hAnsi="OpenSymbol" w:cs="OpenSymbol"/>
    </w:rPr>
  </w:style>
  <w:style w:type="paragraph" w:customStyle="1" w:styleId="Heading">
    <w:name w:val="Heading"/>
    <w:basedOn w:val="Normal"/>
    <w:next w:val="BodyText"/>
    <w:rsid w:val="00D5278A"/>
    <w:pPr>
      <w:keepNext/>
      <w:spacing w:before="240" w:after="120"/>
    </w:pPr>
    <w:rPr>
      <w:rFonts w:ascii="Arial" w:hAnsi="Arial"/>
      <w:sz w:val="28"/>
      <w:szCs w:val="28"/>
    </w:rPr>
  </w:style>
  <w:style w:type="paragraph" w:styleId="BodyText">
    <w:name w:val="Body Text"/>
    <w:basedOn w:val="Normal"/>
    <w:rsid w:val="00D5278A"/>
    <w:pPr>
      <w:spacing w:after="120"/>
    </w:pPr>
  </w:style>
  <w:style w:type="paragraph" w:styleId="List">
    <w:name w:val="List"/>
    <w:basedOn w:val="BodyText"/>
    <w:rsid w:val="00D5278A"/>
  </w:style>
  <w:style w:type="paragraph" w:styleId="Caption">
    <w:name w:val="caption"/>
    <w:basedOn w:val="Normal"/>
    <w:qFormat/>
    <w:rsid w:val="00D5278A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D5278A"/>
    <w:pPr>
      <w:suppressLineNumbers/>
    </w:pPr>
  </w:style>
  <w:style w:type="paragraph" w:styleId="ListParagraph">
    <w:name w:val="List Paragraph"/>
    <w:basedOn w:val="Normal"/>
    <w:uiPriority w:val="34"/>
    <w:qFormat/>
    <w:rsid w:val="00AA078A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Averil</dc:creator>
  <cp:lastModifiedBy>mrsjewitt</cp:lastModifiedBy>
  <cp:revision>4</cp:revision>
  <cp:lastPrinted>1901-01-01T00:00:00Z</cp:lastPrinted>
  <dcterms:created xsi:type="dcterms:W3CDTF">2019-01-22T18:41:00Z</dcterms:created>
  <dcterms:modified xsi:type="dcterms:W3CDTF">2021-12-29T13:11:00Z</dcterms:modified>
</cp:coreProperties>
</file>